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793"/>
        <w:gridCol w:w="709"/>
        <w:gridCol w:w="709"/>
        <w:gridCol w:w="708"/>
      </w:tblGrid>
      <w:tr w:rsidR="00AC2AE1" w14:paraId="714EEB69" w14:textId="77777777" w:rsidTr="00B74781">
        <w:trPr>
          <w:trHeight w:val="382"/>
        </w:trPr>
        <w:tc>
          <w:tcPr>
            <w:tcW w:w="9639" w:type="dxa"/>
            <w:gridSpan w:val="5"/>
          </w:tcPr>
          <w:p w14:paraId="15AB8D0D" w14:textId="77777777" w:rsidR="00AC2AE1" w:rsidRDefault="00AC2AE1" w:rsidP="004C4884">
            <w:pPr>
              <w:pStyle w:val="TableParagraph"/>
              <w:spacing w:before="39"/>
              <w:ind w:left="2319" w:right="2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CHECK-LIST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PROCESSO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</w:tr>
      <w:tr w:rsidR="00AC2AE1" w14:paraId="4C18773E" w14:textId="77777777" w:rsidTr="00B74781">
        <w:trPr>
          <w:trHeight w:val="273"/>
        </w:trPr>
        <w:tc>
          <w:tcPr>
            <w:tcW w:w="720" w:type="dxa"/>
            <w:tcBorders>
              <w:right w:val="single" w:sz="6" w:space="0" w:color="000000"/>
            </w:tcBorders>
          </w:tcPr>
          <w:p w14:paraId="7BAA041E" w14:textId="77777777" w:rsidR="00AC2AE1" w:rsidRDefault="00AC2AE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93" w:type="dxa"/>
            <w:tcBorders>
              <w:left w:val="single" w:sz="6" w:space="0" w:color="000000"/>
              <w:right w:val="single" w:sz="6" w:space="0" w:color="000000"/>
            </w:tcBorders>
          </w:tcPr>
          <w:p w14:paraId="446CDF2B" w14:textId="77777777" w:rsidR="00AC2AE1" w:rsidRDefault="00AC2AE1" w:rsidP="004C4884">
            <w:pPr>
              <w:pStyle w:val="TableParagraph"/>
              <w:spacing w:before="97"/>
              <w:ind w:left="5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PROCESSO</w:t>
            </w:r>
            <w:r>
              <w:rPr>
                <w:rFonts w:ascii="Cambria" w:hAnsi="Cambria"/>
                <w:b/>
                <w:spacing w:val="-6"/>
              </w:rPr>
              <w:t xml:space="preserve"> </w:t>
            </w:r>
            <w:r>
              <w:rPr>
                <w:rFonts w:ascii="Cambria" w:hAnsi="Cambria"/>
                <w:b/>
              </w:rPr>
              <w:t>Nº</w:t>
            </w:r>
          </w:p>
        </w:tc>
        <w:tc>
          <w:tcPr>
            <w:tcW w:w="2126" w:type="dxa"/>
            <w:gridSpan w:val="3"/>
            <w:tcBorders>
              <w:left w:val="single" w:sz="6" w:space="0" w:color="000000"/>
            </w:tcBorders>
          </w:tcPr>
          <w:p w14:paraId="1FBA6098" w14:textId="77777777" w:rsidR="00AC2AE1" w:rsidRDefault="00AC2AE1" w:rsidP="004C4884">
            <w:pPr>
              <w:pStyle w:val="TableParagraph"/>
              <w:spacing w:before="102"/>
              <w:ind w:left="59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CONTRATO</w:t>
            </w:r>
            <w:r>
              <w:rPr>
                <w:rFonts w:ascii="Cambria" w:hAnsi="Cambria"/>
                <w:b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Nº</w:t>
            </w:r>
          </w:p>
        </w:tc>
      </w:tr>
      <w:tr w:rsidR="00AC2AE1" w14:paraId="49547F9B" w14:textId="77777777" w:rsidTr="00B74781">
        <w:trPr>
          <w:trHeight w:val="321"/>
        </w:trPr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5F10" w14:textId="77777777" w:rsidR="00AC2AE1" w:rsidRDefault="00AC2AE1" w:rsidP="004C4884">
            <w:pPr>
              <w:pStyle w:val="TableParagraph"/>
              <w:spacing w:before="69"/>
              <w:ind w:left="106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Documentos</w:t>
            </w:r>
            <w:r>
              <w:rPr>
                <w:rFonts w:ascii="Cambria"/>
                <w:b/>
                <w:spacing w:val="-8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que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Acompanham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</w:t>
            </w:r>
            <w:r>
              <w:rPr>
                <w:rFonts w:ascii="Cambria"/>
                <w:b/>
                <w:spacing w:val="-6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processo</w:t>
            </w:r>
          </w:p>
        </w:tc>
        <w:tc>
          <w:tcPr>
            <w:tcW w:w="14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2C4F9" w14:textId="3136527A" w:rsidR="00AC2AE1" w:rsidRDefault="0047671C" w:rsidP="0047671C">
            <w:pPr>
              <w:pStyle w:val="TableParagraph"/>
              <w:spacing w:before="66"/>
              <w:ind w:left="-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</w:t>
            </w:r>
            <w:r w:rsidR="00AC2AE1">
              <w:rPr>
                <w:rFonts w:ascii="Cambria" w:hAnsi="Cambria"/>
                <w:b/>
              </w:rPr>
              <w:t>sim</w:t>
            </w:r>
            <w:r w:rsidR="00AC2AE1">
              <w:rPr>
                <w:rFonts w:ascii="Cambria" w:hAnsi="Cambria"/>
                <w:b/>
                <w:spacing w:val="-1"/>
              </w:rPr>
              <w:t xml:space="preserve"> </w:t>
            </w:r>
            <w:r w:rsidR="00AC2AE1">
              <w:rPr>
                <w:rFonts w:ascii="Cambria" w:hAnsi="Cambria"/>
                <w:b/>
              </w:rPr>
              <w:t>/</w:t>
            </w:r>
            <w:r w:rsidR="00AC2AE1">
              <w:rPr>
                <w:rFonts w:ascii="Cambria" w:hAnsi="Cambria"/>
                <w:b/>
                <w:spacing w:val="-4"/>
              </w:rPr>
              <w:t xml:space="preserve"> </w:t>
            </w:r>
            <w:r w:rsidR="00AC2AE1">
              <w:rPr>
                <w:rFonts w:ascii="Cambria" w:hAnsi="Cambria"/>
                <w:b/>
              </w:rPr>
              <w:t>não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6E54" w14:textId="06AFFCEC" w:rsidR="00AC2AE1" w:rsidRDefault="00AC2AE1" w:rsidP="0047671C">
            <w:pPr>
              <w:pStyle w:val="TableParagraph"/>
              <w:spacing w:before="78"/>
              <w:ind w:left="13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Fls</w:t>
            </w:r>
          </w:p>
        </w:tc>
      </w:tr>
      <w:tr w:rsidR="00B74781" w14:paraId="37219EB9" w14:textId="77777777" w:rsidTr="00B74781">
        <w:trPr>
          <w:trHeight w:val="38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B03726" w14:textId="77777777" w:rsidR="00B74781" w:rsidRDefault="00B74781" w:rsidP="004C4884">
            <w:pPr>
              <w:pStyle w:val="TableParagraph"/>
              <w:spacing w:before="56"/>
              <w:ind w:left="216" w:right="156"/>
              <w:jc w:val="center"/>
            </w:pPr>
            <w:r>
              <w:t>1-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E7B" w14:textId="77777777" w:rsidR="00B74781" w:rsidRDefault="00B74781" w:rsidP="004C4884">
            <w:pPr>
              <w:pStyle w:val="TableParagraph"/>
              <w:spacing w:before="56"/>
              <w:ind w:left="54"/>
            </w:pPr>
            <w:r>
              <w:t>Unidade</w:t>
            </w:r>
            <w:r>
              <w:rPr>
                <w:spacing w:val="-7"/>
              </w:rPr>
              <w:t xml:space="preserve"> </w:t>
            </w:r>
            <w:r>
              <w:t>demandante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6"/>
              </w:rPr>
              <w:t xml:space="preserve"> </w:t>
            </w:r>
            <w:r>
              <w:t>abrir</w:t>
            </w:r>
            <w:r>
              <w:rPr>
                <w:spacing w:val="-7"/>
              </w:rPr>
              <w:t xml:space="preserve"> </w:t>
            </w:r>
            <w:r>
              <w:t>processo</w:t>
            </w:r>
            <w:r>
              <w:rPr>
                <w:spacing w:val="-7"/>
              </w:rPr>
              <w:t xml:space="preserve"> </w:t>
            </w:r>
            <w:r>
              <w:t>contendo: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E777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E7B6" w14:textId="477F5176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FF58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EC0C76" w14:paraId="50CF285B" w14:textId="77777777" w:rsidTr="00B74781">
        <w:trPr>
          <w:trHeight w:val="38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C0BC26" w14:textId="7DEDDFB4" w:rsidR="00EC0C76" w:rsidRDefault="00EC0C76" w:rsidP="004C4884">
            <w:pPr>
              <w:pStyle w:val="TableParagraph"/>
              <w:spacing w:before="56"/>
              <w:ind w:left="216" w:right="156"/>
              <w:jc w:val="center"/>
            </w:pPr>
            <w:r>
              <w:t>1.1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CA3B" w14:textId="5C08DE65" w:rsidR="00EC0C76" w:rsidRDefault="00EC0C76" w:rsidP="004C4884">
            <w:pPr>
              <w:pStyle w:val="TableParagraph"/>
              <w:spacing w:before="56"/>
              <w:ind w:left="54"/>
            </w:pPr>
            <w:r>
              <w:t>Documento que comprova o envio da Nota Fiscal de Serviço à Superintendencia de Contabilidade (SÓ PARA NF DE SERVIÇOS)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1DC4" w14:textId="77777777" w:rsidR="00EC0C76" w:rsidRDefault="00EC0C76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3FF" w14:textId="77777777" w:rsidR="00EC0C76" w:rsidRDefault="00EC0C76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588" w14:textId="77777777" w:rsidR="00EC0C76" w:rsidRDefault="00EC0C76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214AA7E3" w14:textId="77777777" w:rsidTr="00B74781">
        <w:trPr>
          <w:trHeight w:val="57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D2EB30" w14:textId="77777777" w:rsidR="00B74781" w:rsidRDefault="00B74781" w:rsidP="004C4884">
            <w:pPr>
              <w:pStyle w:val="TableParagraph"/>
              <w:spacing w:before="10"/>
              <w:rPr>
                <w:rFonts w:ascii="Times New Roman"/>
              </w:rPr>
            </w:pPr>
          </w:p>
          <w:p w14:paraId="79954AF4" w14:textId="0FF705E5" w:rsidR="00B74781" w:rsidRDefault="00B74781" w:rsidP="004C4884">
            <w:pPr>
              <w:pStyle w:val="TableParagraph"/>
              <w:ind w:left="229" w:right="156"/>
              <w:jc w:val="center"/>
            </w:pPr>
            <w:r>
              <w:t>1.</w:t>
            </w:r>
            <w:r w:rsidR="00EC0C76">
              <w:t>2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353" w14:textId="3DB7421B" w:rsidR="00B74781" w:rsidRDefault="00B74781" w:rsidP="00B74781">
            <w:pPr>
              <w:pStyle w:val="TableParagraph"/>
              <w:spacing w:line="268" w:lineRule="exact"/>
              <w:ind w:left="54"/>
            </w:pPr>
            <w:r>
              <w:t>Unidade emite</w:t>
            </w:r>
            <w:r>
              <w:rPr>
                <w:spacing w:val="-2"/>
              </w:rPr>
              <w:t xml:space="preserve"> </w:t>
            </w:r>
            <w:r>
              <w:t>memorando de</w:t>
            </w:r>
            <w:r>
              <w:rPr>
                <w:spacing w:val="-3"/>
              </w:rPr>
              <w:t xml:space="preserve"> </w:t>
            </w:r>
            <w:r>
              <w:t>encaminhamento</w:t>
            </w:r>
            <w:r>
              <w:rPr>
                <w:spacing w:val="-2"/>
              </w:rPr>
              <w:t xml:space="preserve"> </w:t>
            </w:r>
            <w:r>
              <w:t>à Coordenadoria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Contratos,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acordo</w:t>
            </w:r>
            <w:r>
              <w:rPr>
                <w:spacing w:val="-3"/>
              </w:rPr>
              <w:t xml:space="preserve"> </w:t>
            </w:r>
            <w:r>
              <w:t xml:space="preserve">da </w:t>
            </w:r>
            <w:r>
              <w:rPr>
                <w:spacing w:val="-47"/>
              </w:rPr>
              <w:t xml:space="preserve"> </w:t>
            </w:r>
            <w:r>
              <w:t>Secretário(a)</w:t>
            </w:r>
            <w:r>
              <w:rPr>
                <w:spacing w:val="-7"/>
              </w:rPr>
              <w:t xml:space="preserve"> </w:t>
            </w:r>
            <w:r>
              <w:t>Adjunto(a)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28D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24D" w14:textId="6290DBBB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DB4B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43FA2520" w14:textId="77777777" w:rsidTr="00B74781">
        <w:trPr>
          <w:trHeight w:val="25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17688F" w14:textId="1AFD95B2" w:rsidR="00B74781" w:rsidRDefault="00B74781" w:rsidP="004C4884">
            <w:pPr>
              <w:pStyle w:val="TableParagraph"/>
              <w:spacing w:line="234" w:lineRule="exact"/>
              <w:ind w:left="229" w:right="156"/>
              <w:jc w:val="center"/>
            </w:pPr>
            <w:r>
              <w:t>1.</w:t>
            </w:r>
            <w:r w:rsidR="00EC0C76">
              <w:t>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1F86" w14:textId="77777777" w:rsidR="00B74781" w:rsidRDefault="00B74781" w:rsidP="004C4884">
            <w:pPr>
              <w:pStyle w:val="TableParagraph"/>
              <w:spacing w:line="234" w:lineRule="exact"/>
              <w:ind w:left="54"/>
              <w:rPr>
                <w:b/>
              </w:rPr>
            </w:pP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atestada no</w:t>
            </w:r>
            <w:r>
              <w:rPr>
                <w:b/>
                <w:spacing w:val="-2"/>
              </w:rPr>
              <w:t xml:space="preserve"> formulario do atesto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F67" w14:textId="77777777" w:rsidR="00B74781" w:rsidRDefault="00B74781" w:rsidP="004C4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EE6" w14:textId="47E1B208" w:rsidR="00B74781" w:rsidRDefault="00B74781" w:rsidP="004C48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F184" w14:textId="77777777" w:rsidR="00B74781" w:rsidRDefault="00B74781" w:rsidP="004C48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74781" w14:paraId="63C8A401" w14:textId="77777777" w:rsidTr="00B74781">
        <w:trPr>
          <w:trHeight w:val="52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6F2419" w14:textId="686F7D8F" w:rsidR="00B74781" w:rsidRDefault="00B74781" w:rsidP="004A62C5">
            <w:pPr>
              <w:pStyle w:val="TableParagraph"/>
              <w:ind w:left="229" w:right="156"/>
              <w:jc w:val="center"/>
            </w:pPr>
            <w:r>
              <w:t>1.</w:t>
            </w:r>
            <w:r w:rsidR="00EC0C76">
              <w:t>4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D5E" w14:textId="391C4B57" w:rsidR="00B74781" w:rsidRDefault="00B74781" w:rsidP="004A62C5">
            <w:pPr>
              <w:pStyle w:val="TableParagraph"/>
              <w:spacing w:line="252" w:lineRule="exact"/>
              <w:ind w:left="54" w:right="183"/>
            </w:pPr>
            <w:r>
              <w:t>O</w:t>
            </w:r>
            <w:r>
              <w:rPr>
                <w:spacing w:val="-9"/>
              </w:rPr>
              <w:t xml:space="preserve"> </w:t>
            </w:r>
            <w:r>
              <w:t>carimbo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ATESTO,</w:t>
            </w:r>
            <w:r>
              <w:rPr>
                <w:spacing w:val="-9"/>
              </w:rPr>
              <w:t xml:space="preserve"> </w:t>
            </w:r>
            <w:r>
              <w:t>deve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5"/>
              </w:rPr>
              <w:t xml:space="preserve"> </w:t>
            </w:r>
            <w:r>
              <w:t>datado,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carimbo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47"/>
              </w:rPr>
              <w:t xml:space="preserve">             </w:t>
            </w:r>
            <w:r>
              <w:t>fiscal</w:t>
            </w:r>
            <w:r>
              <w:rPr>
                <w:spacing w:val="-3"/>
              </w:rPr>
              <w:t xml:space="preserve"> </w:t>
            </w:r>
            <w:r>
              <w:t>titular,</w:t>
            </w:r>
            <w:r>
              <w:rPr>
                <w:spacing w:val="-5"/>
              </w:rPr>
              <w:t xml:space="preserve"> </w:t>
            </w:r>
            <w:r>
              <w:t>matrícula e função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9D3A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369" w14:textId="3A4E61C5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8D4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34533884" w14:textId="77777777" w:rsidTr="00B74781">
        <w:trPr>
          <w:trHeight w:val="20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AD7695" w14:textId="249B2644" w:rsidR="00B74781" w:rsidRDefault="00B74781" w:rsidP="004A62C5">
            <w:pPr>
              <w:pStyle w:val="TableParagraph"/>
              <w:ind w:left="229" w:right="156"/>
              <w:jc w:val="center"/>
            </w:pPr>
            <w:r>
              <w:t>1.</w:t>
            </w:r>
            <w:r w:rsidR="00EC0C76">
              <w:t>5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ED1" w14:textId="5896B1B4" w:rsidR="00B74781" w:rsidRDefault="00B74781" w:rsidP="004A62C5">
            <w:pPr>
              <w:pStyle w:val="TableParagraph"/>
              <w:spacing w:line="252" w:lineRule="exact"/>
              <w:ind w:left="54" w:right="183"/>
            </w:pPr>
            <w:r>
              <w:t>Termo de Conformidade da área demandante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CCC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CD12" w14:textId="7A549509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2334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510FC74B" w14:textId="77777777" w:rsidTr="00B74781">
        <w:trPr>
          <w:trHeight w:val="5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348B626" w14:textId="77777777" w:rsidR="00B74781" w:rsidRDefault="00B74781" w:rsidP="004C4884">
            <w:pPr>
              <w:pStyle w:val="TableParagraph"/>
              <w:spacing w:before="10"/>
              <w:rPr>
                <w:rFonts w:ascii="Times New Roman"/>
              </w:rPr>
            </w:pPr>
          </w:p>
          <w:p w14:paraId="378085FB" w14:textId="77777777" w:rsidR="00B74781" w:rsidRDefault="00B74781" w:rsidP="004C4884">
            <w:pPr>
              <w:pStyle w:val="TableParagraph"/>
              <w:ind w:left="223" w:right="156"/>
              <w:jc w:val="center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C79" w14:textId="2762B546" w:rsidR="00B74781" w:rsidRDefault="00B74781" w:rsidP="00B74781">
            <w:pPr>
              <w:pStyle w:val="TableParagraph"/>
              <w:spacing w:line="268" w:lineRule="exact"/>
              <w:ind w:left="54"/>
            </w:pPr>
            <w:r>
              <w:t>Relatório</w:t>
            </w:r>
            <w:r>
              <w:rPr>
                <w:spacing w:val="-8"/>
              </w:rPr>
              <w:t xml:space="preserve"> </w:t>
            </w:r>
            <w:r>
              <w:t>devidamente</w:t>
            </w:r>
            <w:r>
              <w:rPr>
                <w:spacing w:val="-4"/>
              </w:rPr>
              <w:t xml:space="preserve"> </w:t>
            </w:r>
            <w:r>
              <w:t>assinado</w:t>
            </w:r>
            <w:r>
              <w:rPr>
                <w:spacing w:val="-4"/>
              </w:rPr>
              <w:t xml:space="preserve"> </w:t>
            </w:r>
            <w:r>
              <w:t>pelo</w:t>
            </w:r>
            <w:r>
              <w:rPr>
                <w:spacing w:val="-4"/>
              </w:rPr>
              <w:t xml:space="preserve"> </w:t>
            </w:r>
            <w:r>
              <w:t>Fiscal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Contrato</w:t>
            </w:r>
            <w:r>
              <w:rPr>
                <w:spacing w:val="-4"/>
              </w:rPr>
              <w:t xml:space="preserve"> </w:t>
            </w:r>
            <w:r>
              <w:t>/ Gestor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Contrato</w:t>
            </w:r>
            <w:r>
              <w:rPr>
                <w:spacing w:val="-4"/>
              </w:rPr>
              <w:t xml:space="preserve"> </w:t>
            </w:r>
            <w:r>
              <w:t>conforme</w:t>
            </w:r>
            <w:r>
              <w:rPr>
                <w:spacing w:val="-8"/>
              </w:rPr>
              <w:t xml:space="preserve"> </w:t>
            </w:r>
            <w:r>
              <w:t>modelo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anexo</w:t>
            </w:r>
            <w:r>
              <w:rPr>
                <w:spacing w:val="-5"/>
              </w:rPr>
              <w:t xml:space="preserve"> </w:t>
            </w:r>
            <w:r>
              <w:t xml:space="preserve">(VER </w:t>
            </w:r>
            <w:r>
              <w:rPr>
                <w:spacing w:val="-46"/>
              </w:rPr>
              <w:t xml:space="preserve"> </w:t>
            </w:r>
            <w:r>
              <w:t>A BAIXO)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F17F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34E" w14:textId="7AA35BC1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BDC3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02A2F7C4" w14:textId="77777777" w:rsidTr="00B74781">
        <w:trPr>
          <w:trHeight w:val="88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5D5FD6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  <w:p w14:paraId="4A327B8B" w14:textId="77777777" w:rsidR="00B74781" w:rsidRDefault="00B74781" w:rsidP="004C4884">
            <w:pPr>
              <w:pStyle w:val="TableParagraph"/>
              <w:spacing w:before="181"/>
              <w:ind w:left="170"/>
            </w:pPr>
            <w:r>
              <w:t>2.1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FF2" w14:textId="0CC03B49" w:rsidR="00B74781" w:rsidRDefault="00B74781" w:rsidP="00B74781">
            <w:pPr>
              <w:pStyle w:val="TableParagraph"/>
              <w:spacing w:before="1" w:line="252" w:lineRule="auto"/>
              <w:ind w:left="54" w:right="387"/>
              <w:jc w:val="both"/>
            </w:pPr>
            <w:r>
              <w:t>Anexar cópia do relatório do FIPLAN 005, empenho e</w:t>
            </w:r>
            <w:r>
              <w:rPr>
                <w:spacing w:val="1"/>
              </w:rPr>
              <w:t xml:space="preserve"> </w:t>
            </w:r>
            <w:r>
              <w:t>Indicar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relatório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Fonte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Programa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Natureza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8"/>
              </w:rPr>
              <w:t xml:space="preserve"> </w:t>
            </w:r>
            <w:r>
              <w:t>Despesa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fonte</w:t>
            </w:r>
            <w:r>
              <w:rPr>
                <w:spacing w:val="-4"/>
              </w:rPr>
              <w:t xml:space="preserve"> </w:t>
            </w:r>
            <w:r>
              <w:t>195,</w:t>
            </w:r>
            <w:r>
              <w:rPr>
                <w:spacing w:val="-7"/>
              </w:rPr>
              <w:t xml:space="preserve"> </w:t>
            </w:r>
            <w:r>
              <w:t>informar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Teto Financeiro</w:t>
            </w:r>
            <w:r>
              <w:rPr>
                <w:spacing w:val="-5"/>
              </w:rPr>
              <w:t xml:space="preserve"> </w:t>
            </w:r>
            <w:r>
              <w:t>(conta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Sub</w:t>
            </w:r>
            <w:r>
              <w:rPr>
                <w:spacing w:val="-6"/>
              </w:rPr>
              <w:t xml:space="preserve"> </w:t>
            </w:r>
            <w:r>
              <w:t>Conta)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05D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FF98" w14:textId="06C163E8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142F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47E9F019" w14:textId="77777777" w:rsidTr="00B74781">
        <w:trPr>
          <w:trHeight w:val="5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07BF85" w14:textId="77777777" w:rsidR="00B74781" w:rsidRDefault="00B74781" w:rsidP="004C4884">
            <w:pPr>
              <w:pStyle w:val="TableParagraph"/>
              <w:spacing w:line="268" w:lineRule="exact"/>
              <w:ind w:left="165"/>
            </w:pPr>
            <w:r>
              <w:t>2.2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A29" w14:textId="52FD6BD2" w:rsidR="00B74781" w:rsidRDefault="00B74781" w:rsidP="00B74781">
            <w:pPr>
              <w:pStyle w:val="TableParagraph"/>
              <w:spacing w:before="1"/>
              <w:ind w:left="54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publicações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gestor</w:t>
            </w:r>
            <w:r>
              <w:t>, fiscal</w:t>
            </w:r>
            <w:r>
              <w:rPr>
                <w:spacing w:val="-2"/>
              </w:rPr>
              <w:t xml:space="preserve"> </w:t>
            </w:r>
            <w:r>
              <w:t>titular e</w:t>
            </w:r>
            <w:r>
              <w:rPr>
                <w:spacing w:val="-4"/>
              </w:rPr>
              <w:t xml:space="preserve"> </w:t>
            </w:r>
            <w:r>
              <w:t>suplente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fiscal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contrato.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271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1F8" w14:textId="658B986E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773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6F8E5BC5" w14:textId="77777777" w:rsidTr="00B74781">
        <w:trPr>
          <w:trHeight w:val="34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ACC732" w14:textId="77777777" w:rsidR="00B74781" w:rsidRDefault="00B74781" w:rsidP="004C4884">
            <w:pPr>
              <w:pStyle w:val="TableParagraph"/>
              <w:spacing w:line="268" w:lineRule="exact"/>
              <w:ind w:left="165"/>
            </w:pPr>
            <w:r>
              <w:t>2.3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BA62" w14:textId="6ED90B23" w:rsidR="00B74781" w:rsidRDefault="00B74781" w:rsidP="004C4884">
            <w:pPr>
              <w:pStyle w:val="TableParagraph"/>
              <w:spacing w:line="268" w:lineRule="exact"/>
              <w:ind w:left="54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cópia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respectivo</w:t>
            </w:r>
            <w:r>
              <w:rPr>
                <w:spacing w:val="-3"/>
              </w:rPr>
              <w:t xml:space="preserve"> </w:t>
            </w:r>
            <w:r>
              <w:t>contrato/termo aditivo</w:t>
            </w:r>
            <w:r w:rsidR="00EC0C76">
              <w:t xml:space="preserve"> dentro da vigência</w:t>
            </w:r>
            <w: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0EC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6C3" w14:textId="0187AFE5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36A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392A058C" w14:textId="77777777" w:rsidTr="00B74781">
        <w:trPr>
          <w:trHeight w:val="27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6394EB" w14:textId="77777777" w:rsidR="00B74781" w:rsidRDefault="00B74781" w:rsidP="004C4884">
            <w:pPr>
              <w:pStyle w:val="TableParagraph"/>
              <w:spacing w:before="73"/>
              <w:ind w:left="223" w:right="156"/>
              <w:jc w:val="center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B0E" w14:textId="03CE248B" w:rsidR="00B74781" w:rsidRDefault="00B74781" w:rsidP="004C4884">
            <w:pPr>
              <w:pStyle w:val="TableParagraph"/>
              <w:spacing w:before="73"/>
              <w:ind w:left="54"/>
            </w:pPr>
            <w:r>
              <w:t>Anexar</w:t>
            </w:r>
            <w:r>
              <w:rPr>
                <w:spacing w:val="-4"/>
              </w:rPr>
              <w:t xml:space="preserve"> </w:t>
            </w:r>
            <w:r w:rsidR="00EC0C76">
              <w:rPr>
                <w:spacing w:val="-4"/>
              </w:rPr>
              <w:t xml:space="preserve">as </w:t>
            </w:r>
            <w:r>
              <w:t>Certidões</w:t>
            </w:r>
            <w:r>
              <w:rPr>
                <w:spacing w:val="-3"/>
              </w:rPr>
              <w:t xml:space="preserve"> </w:t>
            </w:r>
            <w:r>
              <w:t>dentro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validade: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43E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8033" w14:textId="0F3E9A74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5BF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33C4B286" w14:textId="77777777" w:rsidTr="00B74781">
        <w:trPr>
          <w:trHeight w:val="33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239870" w14:textId="77777777" w:rsidR="00B74781" w:rsidRDefault="00B74781" w:rsidP="004C4884">
            <w:pPr>
              <w:pStyle w:val="TableParagraph"/>
              <w:spacing w:before="73"/>
              <w:ind w:left="170"/>
            </w:pPr>
            <w:r>
              <w:t>3.1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C98" w14:textId="77777777" w:rsidR="00B74781" w:rsidRDefault="00B74781" w:rsidP="004C4884">
            <w:pPr>
              <w:pStyle w:val="TableParagraph"/>
              <w:spacing w:before="73"/>
              <w:ind w:left="54"/>
            </w:pPr>
            <w:r>
              <w:t>CND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Receita</w:t>
            </w:r>
            <w:r>
              <w:rPr>
                <w:spacing w:val="-3"/>
              </w:rPr>
              <w:t xml:space="preserve"> </w:t>
            </w:r>
            <w:r>
              <w:t>Federal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D0A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6C6" w14:textId="4D5B9BFE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C34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1822EAAD" w14:textId="77777777" w:rsidTr="00B74781">
        <w:trPr>
          <w:trHeight w:val="26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C018D6F" w14:textId="77777777" w:rsidR="00B74781" w:rsidRDefault="00B74781" w:rsidP="004C4884">
            <w:pPr>
              <w:pStyle w:val="TableParagraph"/>
              <w:spacing w:before="73"/>
              <w:ind w:left="194"/>
            </w:pPr>
            <w:r>
              <w:t>3.2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B22" w14:textId="77777777" w:rsidR="00B74781" w:rsidRDefault="00B74781" w:rsidP="004C4884">
            <w:pPr>
              <w:pStyle w:val="TableParagraph"/>
              <w:spacing w:before="73"/>
              <w:ind w:left="54"/>
            </w:pPr>
            <w:r>
              <w:t>CND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SEFAZ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1CC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467C" w14:textId="00D1A420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C031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737BCB88" w14:textId="77777777" w:rsidTr="00B74781">
        <w:trPr>
          <w:trHeight w:val="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919E48" w14:textId="583A74C0" w:rsidR="00B74781" w:rsidRDefault="00B74781" w:rsidP="004A62C5">
            <w:pPr>
              <w:pStyle w:val="TableParagraph"/>
              <w:ind w:left="170"/>
            </w:pPr>
            <w:r>
              <w:t>3.3-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E2D0" w14:textId="77777777" w:rsidR="00B74781" w:rsidRDefault="00B74781" w:rsidP="004A62C5">
            <w:pPr>
              <w:pStyle w:val="TableParagraph"/>
              <w:spacing w:line="254" w:lineRule="auto"/>
              <w:ind w:left="54" w:right="183"/>
            </w:pPr>
            <w:r>
              <w:t>CND</w:t>
            </w:r>
            <w:r>
              <w:rPr>
                <w:spacing w:val="-6"/>
              </w:rPr>
              <w:t xml:space="preserve"> </w:t>
            </w:r>
            <w:r>
              <w:t>FGTS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CF,</w:t>
            </w:r>
            <w:r>
              <w:rPr>
                <w:spacing w:val="-8"/>
              </w:rPr>
              <w:t xml:space="preserve"> </w:t>
            </w:r>
            <w:r>
              <w:t>Art.</w:t>
            </w:r>
            <w:r>
              <w:rPr>
                <w:spacing w:val="-6"/>
              </w:rPr>
              <w:t xml:space="preserve"> </w:t>
            </w:r>
            <w:r>
              <w:t>195</w:t>
            </w:r>
            <w:r>
              <w:rPr>
                <w:spacing w:val="-5"/>
              </w:rPr>
              <w:t xml:space="preserve"> </w:t>
            </w:r>
            <w:r>
              <w:t>§</w:t>
            </w:r>
            <w:r>
              <w:rPr>
                <w:spacing w:val="-5"/>
              </w:rPr>
              <w:t xml:space="preserve"> </w:t>
            </w:r>
            <w:r>
              <w:t>3º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Lei</w:t>
            </w:r>
            <w:r>
              <w:rPr>
                <w:spacing w:val="-3"/>
              </w:rPr>
              <w:t xml:space="preserve"> </w:t>
            </w:r>
            <w:r>
              <w:t>Federal</w:t>
            </w:r>
            <w:r>
              <w:rPr>
                <w:spacing w:val="-3"/>
              </w:rPr>
              <w:t xml:space="preserve"> </w:t>
            </w:r>
            <w:r>
              <w:t>8.036/90,</w:t>
            </w:r>
            <w:r>
              <w:rPr>
                <w:spacing w:val="-4"/>
              </w:rPr>
              <w:t xml:space="preserve"> </w:t>
            </w:r>
            <w:r>
              <w:t>Art.</w:t>
            </w:r>
            <w:r>
              <w:rPr>
                <w:spacing w:val="-47"/>
              </w:rPr>
              <w:t xml:space="preserve"> </w:t>
            </w: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D05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F0F2" w14:textId="3AE611AD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445" w14:textId="77777777" w:rsidR="00B74781" w:rsidRDefault="00B74781" w:rsidP="004A62C5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5459074B" w14:textId="77777777" w:rsidTr="00B74781">
        <w:trPr>
          <w:trHeight w:val="2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3C12E5" w14:textId="77777777" w:rsidR="00B74781" w:rsidRDefault="00B74781" w:rsidP="004C4884">
            <w:pPr>
              <w:pStyle w:val="TableParagraph"/>
              <w:spacing w:before="71"/>
              <w:ind w:left="194"/>
            </w:pPr>
            <w:r>
              <w:t>3.4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A02" w14:textId="77777777" w:rsidR="00B74781" w:rsidRDefault="00B74781" w:rsidP="004C4884">
            <w:pPr>
              <w:pStyle w:val="TableParagraph"/>
              <w:spacing w:before="71"/>
              <w:ind w:left="54"/>
            </w:pPr>
            <w:r>
              <w:t>CND</w:t>
            </w:r>
            <w:r>
              <w:rPr>
                <w:spacing w:val="-6"/>
              </w:rPr>
              <w:t xml:space="preserve"> </w:t>
            </w:r>
            <w:r>
              <w:t>Trabalhista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007A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172" w14:textId="0D313961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497C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5268030B" w14:textId="77777777" w:rsidTr="00B74781">
        <w:trPr>
          <w:trHeight w:val="80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799BA3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  <w:p w14:paraId="3254C2CA" w14:textId="77777777" w:rsidR="00B74781" w:rsidRDefault="00B74781" w:rsidP="004C4884">
            <w:pPr>
              <w:pStyle w:val="TableParagraph"/>
              <w:spacing w:before="144"/>
              <w:ind w:left="223" w:right="156"/>
              <w:jc w:val="center"/>
            </w:pPr>
            <w:r>
              <w:t>4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A498" w14:textId="2BB6E7C1" w:rsidR="00B74781" w:rsidRDefault="00B74781" w:rsidP="00EC0C76">
            <w:pPr>
              <w:pStyle w:val="TableParagraph"/>
              <w:spacing w:line="252" w:lineRule="auto"/>
              <w:ind w:left="54"/>
            </w:pPr>
            <w:r>
              <w:t>Fiscal</w:t>
            </w:r>
            <w:r>
              <w:rPr>
                <w:spacing w:val="-4"/>
              </w:rPr>
              <w:t xml:space="preserve"> </w:t>
            </w:r>
            <w:r>
              <w:t>assina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List</w:t>
            </w:r>
            <w:r>
              <w:rPr>
                <w:spacing w:val="-9"/>
              </w:rPr>
              <w:t xml:space="preserve"> </w:t>
            </w:r>
            <w:r>
              <w:t>após</w:t>
            </w:r>
            <w:r>
              <w:rPr>
                <w:spacing w:val="-7"/>
              </w:rPr>
              <w:t xml:space="preserve"> </w:t>
            </w:r>
            <w:r>
              <w:t>conferência,</w:t>
            </w:r>
            <w:r>
              <w:rPr>
                <w:spacing w:val="-8"/>
              </w:rPr>
              <w:t xml:space="preserve"> </w:t>
            </w:r>
            <w:r>
              <w:t>encaminha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46"/>
              </w:rPr>
              <w:t xml:space="preserve"> </w:t>
            </w:r>
            <w:r w:rsidR="00EC0C76">
              <w:rPr>
                <w:spacing w:val="-46"/>
              </w:rPr>
              <w:t xml:space="preserve">         </w:t>
            </w:r>
            <w:r>
              <w:t>CCTR.</w:t>
            </w:r>
            <w:r>
              <w:rPr>
                <w:spacing w:val="-1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Caso de</w:t>
            </w:r>
            <w:r>
              <w:rPr>
                <w:spacing w:val="-3"/>
              </w:rPr>
              <w:t xml:space="preserve"> </w:t>
            </w:r>
            <w:r>
              <w:t>emissão</w:t>
            </w:r>
            <w:r>
              <w:rPr>
                <w:spacing w:val="-2"/>
              </w:rPr>
              <w:t xml:space="preserve"> </w:t>
            </w:r>
            <w:r>
              <w:t>de AQS -Aquisição de</w:t>
            </w:r>
            <w:r>
              <w:rPr>
                <w:spacing w:val="-1"/>
              </w:rPr>
              <w:t xml:space="preserve"> </w:t>
            </w:r>
            <w:r>
              <w:t>Bens</w:t>
            </w:r>
            <w:r w:rsidR="00EC0C76">
              <w:t xml:space="preserve"> </w:t>
            </w:r>
            <w:r>
              <w:t>Patrimoniais,</w:t>
            </w:r>
            <w:r>
              <w:rPr>
                <w:spacing w:val="-7"/>
              </w:rPr>
              <w:t xml:space="preserve"> </w:t>
            </w:r>
            <w:r>
              <w:t>enviar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setor</w:t>
            </w:r>
            <w:r>
              <w:rPr>
                <w:spacing w:val="-3"/>
              </w:rPr>
              <w:t xml:space="preserve"> </w:t>
            </w:r>
            <w:r>
              <w:t>competente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 w:rsidR="00EC0C76">
              <w:t xml:space="preserve"> </w:t>
            </w:r>
            <w:r>
              <w:rPr>
                <w:spacing w:val="-46"/>
              </w:rPr>
              <w:t xml:space="preserve"> </w:t>
            </w:r>
            <w:r>
              <w:t>providencias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B0C5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313" w14:textId="27B60B13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129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6604FACB" w14:textId="77777777" w:rsidTr="00EC0C76">
        <w:trPr>
          <w:trHeight w:val="27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98BF8" w14:textId="77777777" w:rsidR="00B74781" w:rsidRDefault="00B74781" w:rsidP="004C4884">
            <w:pPr>
              <w:pStyle w:val="TableParagraph"/>
              <w:spacing w:before="160"/>
              <w:ind w:left="170"/>
            </w:pPr>
            <w:r>
              <w:t>4.1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942A" w14:textId="2F6CBF4F" w:rsidR="00B74781" w:rsidRDefault="00B74781" w:rsidP="004C4884">
            <w:pPr>
              <w:pStyle w:val="TableParagraph"/>
              <w:spacing w:before="1" w:line="252" w:lineRule="auto"/>
              <w:ind w:left="54" w:right="154"/>
            </w:pPr>
            <w:r>
              <w:t>Bens</w:t>
            </w:r>
            <w:r>
              <w:rPr>
                <w:spacing w:val="-6"/>
              </w:rPr>
              <w:t xml:space="preserve"> </w:t>
            </w:r>
            <w:r>
              <w:t>Permanentes,</w:t>
            </w:r>
            <w:r>
              <w:rPr>
                <w:spacing w:val="-10"/>
              </w:rPr>
              <w:t xml:space="preserve"> </w:t>
            </w:r>
            <w:r>
              <w:t>enviar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setor</w:t>
            </w:r>
            <w:r>
              <w:rPr>
                <w:spacing w:val="-6"/>
              </w:rPr>
              <w:t xml:space="preserve"> </w:t>
            </w:r>
            <w:r>
              <w:t>competente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47"/>
              </w:rPr>
              <w:t xml:space="preserve"> </w:t>
            </w:r>
            <w:r w:rsidR="00EC0C76">
              <w:rPr>
                <w:spacing w:val="-47"/>
              </w:rPr>
              <w:t xml:space="preserve">                 </w:t>
            </w:r>
            <w:r>
              <w:t>providencias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440B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ED4" w14:textId="6E2830C1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040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4FDEE728" w14:textId="77777777" w:rsidTr="00B74781">
        <w:trPr>
          <w:trHeight w:val="40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162BE3" w14:textId="77777777" w:rsidR="00B74781" w:rsidRDefault="00B74781" w:rsidP="004C4884">
            <w:pPr>
              <w:pStyle w:val="TableParagraph"/>
              <w:spacing w:before="128"/>
              <w:ind w:left="194"/>
            </w:pPr>
            <w:r>
              <w:t>4.2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41E" w14:textId="25CD0769" w:rsidR="00B74781" w:rsidRDefault="00B74781" w:rsidP="004C4884">
            <w:pPr>
              <w:pStyle w:val="TableParagraph"/>
              <w:spacing w:before="3" w:line="252" w:lineRule="exact"/>
              <w:ind w:left="54" w:right="226"/>
            </w:pPr>
            <w:r>
              <w:t>Bens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Consumo,</w:t>
            </w:r>
            <w:r>
              <w:rPr>
                <w:spacing w:val="-8"/>
              </w:rPr>
              <w:t xml:space="preserve"> </w:t>
            </w:r>
            <w:r>
              <w:t>enviar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setor</w:t>
            </w:r>
            <w:r>
              <w:rPr>
                <w:spacing w:val="-7"/>
              </w:rPr>
              <w:t xml:space="preserve"> </w:t>
            </w:r>
            <w:r>
              <w:t>competente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 w:rsidR="00EC0C76">
              <w:t xml:space="preserve"> </w:t>
            </w:r>
            <w:r>
              <w:rPr>
                <w:spacing w:val="-47"/>
              </w:rPr>
              <w:t xml:space="preserve"> </w:t>
            </w:r>
            <w:r>
              <w:t>providencias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B533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E805" w14:textId="53D86AC4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C87B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2E885DE8" w14:textId="77777777" w:rsidTr="00B74781">
        <w:trPr>
          <w:trHeight w:val="52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556C685" w14:textId="77777777" w:rsidR="00B74781" w:rsidRDefault="00B74781" w:rsidP="004C4884">
            <w:pPr>
              <w:pStyle w:val="TableParagraph"/>
              <w:spacing w:before="128"/>
              <w:ind w:left="194"/>
            </w:pPr>
            <w:r>
              <w:t>4.3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FC0" w14:textId="164D128A" w:rsidR="00B74781" w:rsidRDefault="00B74781" w:rsidP="004C4884">
            <w:pPr>
              <w:pStyle w:val="TableParagraph"/>
              <w:spacing w:before="3" w:line="252" w:lineRule="exact"/>
              <w:ind w:left="54" w:right="367"/>
            </w:pPr>
            <w:r>
              <w:t>Bens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Medicamentos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Insumos,</w:t>
            </w:r>
            <w:r>
              <w:rPr>
                <w:spacing w:val="-8"/>
              </w:rPr>
              <w:t xml:space="preserve"> </w:t>
            </w:r>
            <w:r>
              <w:t>enviar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setor</w:t>
            </w:r>
            <w:r w:rsidR="00EC0C76">
              <w:t xml:space="preserve"> </w:t>
            </w:r>
            <w:r>
              <w:rPr>
                <w:spacing w:val="-47"/>
              </w:rPr>
              <w:t xml:space="preserve"> </w:t>
            </w:r>
            <w:r>
              <w:t>competente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providencias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87D2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4DE" w14:textId="23180FDE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CF9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43AD33D8" w14:textId="77777777" w:rsidTr="00B74781">
        <w:trPr>
          <w:trHeight w:val="41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8751C4" w14:textId="77777777" w:rsidR="00B74781" w:rsidRDefault="00B74781" w:rsidP="004C4884">
            <w:pPr>
              <w:pStyle w:val="TableParagraph"/>
              <w:spacing w:before="71"/>
              <w:ind w:left="223" w:right="156"/>
              <w:jc w:val="center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A6CB" w14:textId="77777777" w:rsidR="00B74781" w:rsidRDefault="00B74781" w:rsidP="004C4884">
            <w:pPr>
              <w:pStyle w:val="TableParagraph"/>
              <w:spacing w:before="71"/>
              <w:ind w:left="54"/>
            </w:pPr>
            <w:r>
              <w:t>CCTR</w:t>
            </w:r>
            <w:r>
              <w:rPr>
                <w:spacing w:val="-6"/>
              </w:rPr>
              <w:t xml:space="preserve"> </w:t>
            </w:r>
            <w:r>
              <w:t>emite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Termo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Conformidade</w:t>
            </w:r>
            <w:r>
              <w:rPr>
                <w:spacing w:val="-6"/>
              </w:rPr>
              <w:t xml:space="preserve"> </w:t>
            </w:r>
            <w:r>
              <w:t>documental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ED07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8460" w14:textId="7B93700F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2D6B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  <w:tr w:rsidR="00B74781" w14:paraId="1425506A" w14:textId="77777777" w:rsidTr="00B74781">
        <w:trPr>
          <w:trHeight w:val="59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AAB45E" w14:textId="77777777" w:rsidR="00B74781" w:rsidRDefault="00B74781" w:rsidP="004C4884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3DD65E41" w14:textId="77777777" w:rsidR="00B74781" w:rsidRDefault="00B74781" w:rsidP="004C4884">
            <w:pPr>
              <w:pStyle w:val="TableParagraph"/>
              <w:ind w:left="223" w:right="156"/>
              <w:jc w:val="center"/>
            </w:pPr>
            <w:r>
              <w:t>6</w:t>
            </w:r>
            <w:r>
              <w:rPr>
                <w:spacing w:val="-4"/>
              </w:rPr>
              <w:t xml:space="preserve"> </w:t>
            </w:r>
            <w:r>
              <w:t>-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F28A" w14:textId="5990EE6E" w:rsidR="00B74781" w:rsidRDefault="00B74781" w:rsidP="00EC0C76">
            <w:pPr>
              <w:pStyle w:val="TableParagraph"/>
              <w:spacing w:line="268" w:lineRule="exact"/>
              <w:ind w:left="54"/>
            </w:pPr>
            <w:r>
              <w:t>Encaminha</w:t>
            </w:r>
            <w:r>
              <w:rPr>
                <w:spacing w:val="-2"/>
              </w:rPr>
              <w:t xml:space="preserve"> </w:t>
            </w:r>
            <w:r>
              <w:t>ao Gabinete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Secretária</w:t>
            </w:r>
            <w:r>
              <w:rPr>
                <w:spacing w:val="-4"/>
              </w:rPr>
              <w:t xml:space="preserve"> </w:t>
            </w:r>
            <w:r>
              <w:t>Adjunta</w:t>
            </w:r>
            <w:r>
              <w:rPr>
                <w:spacing w:val="-2"/>
              </w:rPr>
              <w:t xml:space="preserve"> </w:t>
            </w:r>
            <w:r>
              <w:t>de</w:t>
            </w:r>
            <w:r w:rsidR="00EC0C76">
              <w:t xml:space="preserve"> </w:t>
            </w:r>
            <w:r>
              <w:t>Orçamento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Finanças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GBSAOF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demais</w:t>
            </w:r>
            <w:r w:rsidR="00EC0C76">
              <w:t xml:space="preserve"> </w:t>
            </w:r>
            <w:r>
              <w:rPr>
                <w:spacing w:val="-47"/>
              </w:rPr>
              <w:t xml:space="preserve"> </w:t>
            </w:r>
            <w:r>
              <w:t>providências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EA2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352" w14:textId="7F0A002C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ECCE" w14:textId="77777777" w:rsidR="00B74781" w:rsidRDefault="00B74781" w:rsidP="004C4884">
            <w:pPr>
              <w:pStyle w:val="TableParagraph"/>
              <w:rPr>
                <w:rFonts w:ascii="Times New Roman"/>
              </w:rPr>
            </w:pPr>
          </w:p>
        </w:tc>
      </w:tr>
    </w:tbl>
    <w:p w14:paraId="768AA11C" w14:textId="77777777" w:rsidR="00AC2AE1" w:rsidRDefault="00AC2AE1" w:rsidP="00AC2AE1">
      <w:pPr>
        <w:pStyle w:val="Corpodetexto"/>
        <w:rPr>
          <w:rFonts w:ascii="Times New Roman"/>
          <w:b w:val="0"/>
          <w:sz w:val="8"/>
        </w:rPr>
      </w:pPr>
    </w:p>
    <w:p w14:paraId="3F53AEA0" w14:textId="77777777" w:rsidR="00AC2AE1" w:rsidRDefault="00AC2AE1" w:rsidP="00AC2AE1">
      <w:pPr>
        <w:pStyle w:val="Corpodetexto"/>
        <w:tabs>
          <w:tab w:val="left" w:pos="4036"/>
          <w:tab w:val="left" w:pos="9260"/>
        </w:tabs>
        <w:spacing w:before="56"/>
        <w:ind w:left="119"/>
      </w:pP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ab/>
        <w:t>IMPORTANTE:</w:t>
      </w:r>
      <w:r>
        <w:rPr>
          <w:shd w:val="clear" w:color="auto" w:fill="FFFF00"/>
        </w:rPr>
        <w:tab/>
      </w:r>
    </w:p>
    <w:p w14:paraId="085F08EB" w14:textId="77777777" w:rsidR="00AC2AE1" w:rsidRDefault="00AC2AE1" w:rsidP="00AC2AE1">
      <w:pPr>
        <w:pStyle w:val="PargrafodaLista"/>
        <w:numPr>
          <w:ilvl w:val="0"/>
          <w:numId w:val="2"/>
        </w:numPr>
        <w:tabs>
          <w:tab w:val="left" w:pos="307"/>
        </w:tabs>
        <w:spacing w:line="252" w:lineRule="auto"/>
        <w:ind w:right="383" w:firstLine="0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7"/>
        </w:rPr>
        <w:t xml:space="preserve"> </w:t>
      </w:r>
      <w:r>
        <w:rPr>
          <w:b/>
        </w:rPr>
        <w:t>AUSÊNCIA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GESTOR, </w:t>
      </w:r>
      <w:r>
        <w:rPr>
          <w:b/>
        </w:rPr>
        <w:t>FISCAL</w:t>
      </w:r>
      <w:r>
        <w:rPr>
          <w:b/>
          <w:spacing w:val="-9"/>
        </w:rPr>
        <w:t xml:space="preserve"> </w:t>
      </w:r>
      <w:r>
        <w:rPr>
          <w:b/>
        </w:rPr>
        <w:t>TITULAR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SUPLENTE</w:t>
      </w:r>
      <w:r>
        <w:rPr>
          <w:b/>
          <w:spacing w:val="-7"/>
        </w:rPr>
        <w:t xml:space="preserve"> </w:t>
      </w:r>
      <w:r>
        <w:rPr>
          <w:b/>
        </w:rPr>
        <w:t>ATESTAR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NOTA</w:t>
      </w:r>
      <w:r>
        <w:rPr>
          <w:b/>
          <w:spacing w:val="-5"/>
        </w:rPr>
        <w:t xml:space="preserve"> </w:t>
      </w:r>
      <w:r>
        <w:rPr>
          <w:b/>
        </w:rPr>
        <w:t>E/OU</w:t>
      </w:r>
      <w:r>
        <w:rPr>
          <w:b/>
          <w:spacing w:val="-6"/>
        </w:rPr>
        <w:t xml:space="preserve"> </w:t>
      </w:r>
      <w:r>
        <w:rPr>
          <w:b/>
        </w:rPr>
        <w:t>RECIBO,</w:t>
      </w:r>
      <w:r>
        <w:rPr>
          <w:b/>
          <w:spacing w:val="-5"/>
        </w:rPr>
        <w:t xml:space="preserve"> </w:t>
      </w:r>
      <w:r>
        <w:rPr>
          <w:b/>
        </w:rPr>
        <w:t>TEM</w:t>
      </w:r>
      <w:r>
        <w:rPr>
          <w:b/>
          <w:spacing w:val="-8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46"/>
        </w:rPr>
        <w:t xml:space="preserve"> </w:t>
      </w:r>
      <w:r>
        <w:rPr>
          <w:b/>
        </w:rPr>
        <w:t>FEITA</w:t>
      </w:r>
      <w:r>
        <w:rPr>
          <w:b/>
          <w:spacing w:val="-2"/>
        </w:rPr>
        <w:t xml:space="preserve"> </w:t>
      </w:r>
      <w:r>
        <w:rPr>
          <w:b/>
        </w:rPr>
        <w:t>JUSTIFICATIVA</w:t>
      </w:r>
      <w:r>
        <w:rPr>
          <w:b/>
          <w:spacing w:val="-1"/>
        </w:rPr>
        <w:t xml:space="preserve"> </w:t>
      </w:r>
      <w:r>
        <w:rPr>
          <w:b/>
        </w:rPr>
        <w:t>INFORMANDO</w:t>
      </w:r>
      <w:r>
        <w:rPr>
          <w:b/>
          <w:spacing w:val="-5"/>
        </w:rPr>
        <w:t xml:space="preserve"> </w:t>
      </w:r>
      <w:r>
        <w:rPr>
          <w:b/>
        </w:rPr>
        <w:t>PORQUE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TITULAR</w:t>
      </w:r>
      <w:r>
        <w:rPr>
          <w:b/>
          <w:spacing w:val="-4"/>
        </w:rPr>
        <w:t xml:space="preserve"> </w:t>
      </w:r>
      <w:r>
        <w:rPr>
          <w:b/>
        </w:rPr>
        <w:t>NÃO</w:t>
      </w:r>
      <w:r>
        <w:rPr>
          <w:b/>
          <w:spacing w:val="-5"/>
        </w:rPr>
        <w:t xml:space="preserve"> </w:t>
      </w:r>
      <w:r>
        <w:rPr>
          <w:b/>
        </w:rPr>
        <w:t>ASSINOU</w:t>
      </w:r>
    </w:p>
    <w:p w14:paraId="40E5DC37" w14:textId="77777777" w:rsidR="00AC2AE1" w:rsidRDefault="00AC2AE1" w:rsidP="00AC2AE1">
      <w:pPr>
        <w:pStyle w:val="PargrafodaLista"/>
        <w:numPr>
          <w:ilvl w:val="0"/>
          <w:numId w:val="2"/>
        </w:numPr>
        <w:tabs>
          <w:tab w:val="left" w:pos="327"/>
        </w:tabs>
        <w:spacing w:before="161" w:line="252" w:lineRule="auto"/>
        <w:ind w:left="168" w:firstLine="0"/>
        <w:rPr>
          <w:b/>
        </w:rPr>
      </w:pPr>
      <w:r w:rsidRPr="00AC2AE1">
        <w:rPr>
          <w:b/>
        </w:rPr>
        <w:t>- RESSALTAMOS QUE A DATA DA NOTA FISCAL TEM QUE SER ANTERIOR A ABERTURA DO</w:t>
      </w:r>
      <w:r w:rsidRPr="00AC2AE1">
        <w:rPr>
          <w:b/>
          <w:spacing w:val="1"/>
        </w:rPr>
        <w:t xml:space="preserve"> </w:t>
      </w:r>
      <w:r w:rsidRPr="00AC2AE1">
        <w:rPr>
          <w:b/>
        </w:rPr>
        <w:t>PROTOCOLO</w:t>
      </w:r>
      <w:r w:rsidRPr="00AC2AE1">
        <w:rPr>
          <w:b/>
          <w:spacing w:val="-6"/>
        </w:rPr>
        <w:t xml:space="preserve"> </w:t>
      </w:r>
      <w:r w:rsidRPr="00AC2AE1">
        <w:rPr>
          <w:b/>
        </w:rPr>
        <w:t>E</w:t>
      </w:r>
      <w:r w:rsidRPr="00AC2AE1">
        <w:rPr>
          <w:b/>
          <w:spacing w:val="-8"/>
        </w:rPr>
        <w:t xml:space="preserve"> </w:t>
      </w:r>
      <w:r w:rsidRPr="00AC2AE1">
        <w:rPr>
          <w:b/>
        </w:rPr>
        <w:t>A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DATA</w:t>
      </w:r>
      <w:r w:rsidRPr="00AC2AE1">
        <w:rPr>
          <w:b/>
          <w:spacing w:val="-3"/>
        </w:rPr>
        <w:t xml:space="preserve"> </w:t>
      </w:r>
      <w:r w:rsidRPr="00AC2AE1">
        <w:rPr>
          <w:b/>
        </w:rPr>
        <w:t>DO</w:t>
      </w:r>
      <w:r w:rsidRPr="00AC2AE1">
        <w:rPr>
          <w:b/>
          <w:spacing w:val="-9"/>
        </w:rPr>
        <w:t xml:space="preserve"> </w:t>
      </w:r>
      <w:r w:rsidRPr="00AC2AE1">
        <w:rPr>
          <w:b/>
        </w:rPr>
        <w:t>ATESTO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DA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NOTA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E</w:t>
      </w:r>
      <w:r w:rsidRPr="00AC2AE1">
        <w:rPr>
          <w:b/>
          <w:spacing w:val="-7"/>
        </w:rPr>
        <w:t xml:space="preserve"> </w:t>
      </w:r>
      <w:r w:rsidRPr="00AC2AE1">
        <w:rPr>
          <w:b/>
        </w:rPr>
        <w:t>RELATÓRIO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DO</w:t>
      </w:r>
      <w:r w:rsidRPr="00AC2AE1">
        <w:rPr>
          <w:b/>
          <w:spacing w:val="-6"/>
        </w:rPr>
        <w:t xml:space="preserve"> </w:t>
      </w:r>
      <w:r w:rsidRPr="00AC2AE1">
        <w:rPr>
          <w:b/>
        </w:rPr>
        <w:t>FISCAL</w:t>
      </w:r>
      <w:r w:rsidRPr="00AC2AE1">
        <w:rPr>
          <w:b/>
          <w:spacing w:val="-7"/>
        </w:rPr>
        <w:t xml:space="preserve"> </w:t>
      </w:r>
      <w:r w:rsidRPr="00AC2AE1">
        <w:rPr>
          <w:b/>
        </w:rPr>
        <w:t>TEM</w:t>
      </w:r>
      <w:r w:rsidRPr="00AC2AE1">
        <w:rPr>
          <w:b/>
          <w:spacing w:val="-6"/>
        </w:rPr>
        <w:t xml:space="preserve"> </w:t>
      </w:r>
      <w:r w:rsidRPr="00AC2AE1">
        <w:rPr>
          <w:b/>
        </w:rPr>
        <w:t>QUE</w:t>
      </w:r>
      <w:r w:rsidRPr="00AC2AE1">
        <w:rPr>
          <w:b/>
          <w:spacing w:val="-8"/>
        </w:rPr>
        <w:t xml:space="preserve"> </w:t>
      </w:r>
      <w:r w:rsidRPr="00AC2AE1">
        <w:rPr>
          <w:b/>
        </w:rPr>
        <w:t>SER</w:t>
      </w:r>
      <w:r w:rsidRPr="00AC2AE1">
        <w:rPr>
          <w:b/>
          <w:spacing w:val="-2"/>
        </w:rPr>
        <w:t xml:space="preserve"> </w:t>
      </w:r>
      <w:r w:rsidRPr="00AC2AE1">
        <w:rPr>
          <w:b/>
        </w:rPr>
        <w:t>POSTERIOR</w:t>
      </w:r>
      <w:r w:rsidRPr="00AC2AE1">
        <w:rPr>
          <w:b/>
          <w:spacing w:val="-5"/>
        </w:rPr>
        <w:t xml:space="preserve"> </w:t>
      </w:r>
      <w:r w:rsidRPr="00AC2AE1">
        <w:rPr>
          <w:b/>
        </w:rPr>
        <w:t>AO</w:t>
      </w:r>
      <w:r w:rsidRPr="00AC2AE1">
        <w:rPr>
          <w:b/>
          <w:spacing w:val="-47"/>
        </w:rPr>
        <w:t xml:space="preserve"> </w:t>
      </w:r>
      <w:r w:rsidRPr="00AC2AE1">
        <w:rPr>
          <w:b/>
        </w:rPr>
        <w:t>DO</w:t>
      </w:r>
      <w:r w:rsidRPr="00AC2AE1">
        <w:rPr>
          <w:b/>
          <w:spacing w:val="-6"/>
        </w:rPr>
        <w:t xml:space="preserve"> </w:t>
      </w:r>
      <w:r w:rsidRPr="00AC2AE1">
        <w:rPr>
          <w:b/>
        </w:rPr>
        <w:t>PROTOCOLO</w:t>
      </w:r>
    </w:p>
    <w:sectPr w:rsidR="00AC2AE1">
      <w:pgSz w:w="12240" w:h="15840"/>
      <w:pgMar w:top="56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90B"/>
    <w:multiLevelType w:val="hybridMultilevel"/>
    <w:tmpl w:val="C010C7E8"/>
    <w:lvl w:ilvl="0" w:tplc="83A02960">
      <w:start w:val="1"/>
      <w:numFmt w:val="decimal"/>
      <w:lvlText w:val="%1"/>
      <w:lvlJc w:val="left"/>
      <w:pPr>
        <w:ind w:left="168" w:hanging="15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A64416CC">
      <w:numFmt w:val="bullet"/>
      <w:lvlText w:val="•"/>
      <w:lvlJc w:val="left"/>
      <w:pPr>
        <w:ind w:left="1140" w:hanging="159"/>
      </w:pPr>
      <w:rPr>
        <w:rFonts w:hint="default"/>
        <w:lang w:val="pt-PT" w:eastAsia="en-US" w:bidi="ar-SA"/>
      </w:rPr>
    </w:lvl>
    <w:lvl w:ilvl="2" w:tplc="DF30AEF2">
      <w:numFmt w:val="bullet"/>
      <w:lvlText w:val="•"/>
      <w:lvlJc w:val="left"/>
      <w:pPr>
        <w:ind w:left="2120" w:hanging="159"/>
      </w:pPr>
      <w:rPr>
        <w:rFonts w:hint="default"/>
        <w:lang w:val="pt-PT" w:eastAsia="en-US" w:bidi="ar-SA"/>
      </w:rPr>
    </w:lvl>
    <w:lvl w:ilvl="3" w:tplc="E51867B2">
      <w:numFmt w:val="bullet"/>
      <w:lvlText w:val="•"/>
      <w:lvlJc w:val="left"/>
      <w:pPr>
        <w:ind w:left="3100" w:hanging="159"/>
      </w:pPr>
      <w:rPr>
        <w:rFonts w:hint="default"/>
        <w:lang w:val="pt-PT" w:eastAsia="en-US" w:bidi="ar-SA"/>
      </w:rPr>
    </w:lvl>
    <w:lvl w:ilvl="4" w:tplc="A3380996">
      <w:numFmt w:val="bullet"/>
      <w:lvlText w:val="•"/>
      <w:lvlJc w:val="left"/>
      <w:pPr>
        <w:ind w:left="4080" w:hanging="159"/>
      </w:pPr>
      <w:rPr>
        <w:rFonts w:hint="default"/>
        <w:lang w:val="pt-PT" w:eastAsia="en-US" w:bidi="ar-SA"/>
      </w:rPr>
    </w:lvl>
    <w:lvl w:ilvl="5" w:tplc="154A1612">
      <w:numFmt w:val="bullet"/>
      <w:lvlText w:val="•"/>
      <w:lvlJc w:val="left"/>
      <w:pPr>
        <w:ind w:left="5060" w:hanging="159"/>
      </w:pPr>
      <w:rPr>
        <w:rFonts w:hint="default"/>
        <w:lang w:val="pt-PT" w:eastAsia="en-US" w:bidi="ar-SA"/>
      </w:rPr>
    </w:lvl>
    <w:lvl w:ilvl="6" w:tplc="EE282FDE">
      <w:numFmt w:val="bullet"/>
      <w:lvlText w:val="•"/>
      <w:lvlJc w:val="left"/>
      <w:pPr>
        <w:ind w:left="6040" w:hanging="159"/>
      </w:pPr>
      <w:rPr>
        <w:rFonts w:hint="default"/>
        <w:lang w:val="pt-PT" w:eastAsia="en-US" w:bidi="ar-SA"/>
      </w:rPr>
    </w:lvl>
    <w:lvl w:ilvl="7" w:tplc="C4128772">
      <w:numFmt w:val="bullet"/>
      <w:lvlText w:val="•"/>
      <w:lvlJc w:val="left"/>
      <w:pPr>
        <w:ind w:left="7020" w:hanging="159"/>
      </w:pPr>
      <w:rPr>
        <w:rFonts w:hint="default"/>
        <w:lang w:val="pt-PT" w:eastAsia="en-US" w:bidi="ar-SA"/>
      </w:rPr>
    </w:lvl>
    <w:lvl w:ilvl="8" w:tplc="BF36EE22">
      <w:numFmt w:val="bullet"/>
      <w:lvlText w:val="•"/>
      <w:lvlJc w:val="left"/>
      <w:pPr>
        <w:ind w:left="8000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260E2D6E"/>
    <w:multiLevelType w:val="hybridMultilevel"/>
    <w:tmpl w:val="3ECA202A"/>
    <w:lvl w:ilvl="0" w:tplc="62863470">
      <w:start w:val="1"/>
      <w:numFmt w:val="decimal"/>
      <w:lvlText w:val="%1"/>
      <w:lvlJc w:val="left"/>
      <w:pPr>
        <w:ind w:left="148" w:hanging="159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F9560010">
      <w:numFmt w:val="bullet"/>
      <w:lvlText w:val="•"/>
      <w:lvlJc w:val="left"/>
      <w:pPr>
        <w:ind w:left="1068" w:hanging="159"/>
      </w:pPr>
      <w:rPr>
        <w:rFonts w:hint="default"/>
        <w:lang w:val="pt-PT" w:eastAsia="en-US" w:bidi="ar-SA"/>
      </w:rPr>
    </w:lvl>
    <w:lvl w:ilvl="2" w:tplc="C8922A30">
      <w:numFmt w:val="bullet"/>
      <w:lvlText w:val="•"/>
      <w:lvlJc w:val="left"/>
      <w:pPr>
        <w:ind w:left="1996" w:hanging="159"/>
      </w:pPr>
      <w:rPr>
        <w:rFonts w:hint="default"/>
        <w:lang w:val="pt-PT" w:eastAsia="en-US" w:bidi="ar-SA"/>
      </w:rPr>
    </w:lvl>
    <w:lvl w:ilvl="3" w:tplc="EFC4E4D8">
      <w:numFmt w:val="bullet"/>
      <w:lvlText w:val="•"/>
      <w:lvlJc w:val="left"/>
      <w:pPr>
        <w:ind w:left="2924" w:hanging="159"/>
      </w:pPr>
      <w:rPr>
        <w:rFonts w:hint="default"/>
        <w:lang w:val="pt-PT" w:eastAsia="en-US" w:bidi="ar-SA"/>
      </w:rPr>
    </w:lvl>
    <w:lvl w:ilvl="4" w:tplc="CF50CCA2">
      <w:numFmt w:val="bullet"/>
      <w:lvlText w:val="•"/>
      <w:lvlJc w:val="left"/>
      <w:pPr>
        <w:ind w:left="3852" w:hanging="159"/>
      </w:pPr>
      <w:rPr>
        <w:rFonts w:hint="default"/>
        <w:lang w:val="pt-PT" w:eastAsia="en-US" w:bidi="ar-SA"/>
      </w:rPr>
    </w:lvl>
    <w:lvl w:ilvl="5" w:tplc="1EB6AB0A">
      <w:numFmt w:val="bullet"/>
      <w:lvlText w:val="•"/>
      <w:lvlJc w:val="left"/>
      <w:pPr>
        <w:ind w:left="4780" w:hanging="159"/>
      </w:pPr>
      <w:rPr>
        <w:rFonts w:hint="default"/>
        <w:lang w:val="pt-PT" w:eastAsia="en-US" w:bidi="ar-SA"/>
      </w:rPr>
    </w:lvl>
    <w:lvl w:ilvl="6" w:tplc="3B1035C4">
      <w:numFmt w:val="bullet"/>
      <w:lvlText w:val="•"/>
      <w:lvlJc w:val="left"/>
      <w:pPr>
        <w:ind w:left="5708" w:hanging="159"/>
      </w:pPr>
      <w:rPr>
        <w:rFonts w:hint="default"/>
        <w:lang w:val="pt-PT" w:eastAsia="en-US" w:bidi="ar-SA"/>
      </w:rPr>
    </w:lvl>
    <w:lvl w:ilvl="7" w:tplc="F7D68AF2">
      <w:numFmt w:val="bullet"/>
      <w:lvlText w:val="•"/>
      <w:lvlJc w:val="left"/>
      <w:pPr>
        <w:ind w:left="6636" w:hanging="159"/>
      </w:pPr>
      <w:rPr>
        <w:rFonts w:hint="default"/>
        <w:lang w:val="pt-PT" w:eastAsia="en-US" w:bidi="ar-SA"/>
      </w:rPr>
    </w:lvl>
    <w:lvl w:ilvl="8" w:tplc="F864CE6C">
      <w:numFmt w:val="bullet"/>
      <w:lvlText w:val="•"/>
      <w:lvlJc w:val="left"/>
      <w:pPr>
        <w:ind w:left="7564" w:hanging="15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45"/>
    <w:rsid w:val="000A77C1"/>
    <w:rsid w:val="000F1C64"/>
    <w:rsid w:val="00116F17"/>
    <w:rsid w:val="001B472E"/>
    <w:rsid w:val="001F3FF7"/>
    <w:rsid w:val="003A27B3"/>
    <w:rsid w:val="003C7EF6"/>
    <w:rsid w:val="0040095F"/>
    <w:rsid w:val="00464ED5"/>
    <w:rsid w:val="0047671C"/>
    <w:rsid w:val="004A62C5"/>
    <w:rsid w:val="007C3401"/>
    <w:rsid w:val="00AB12C8"/>
    <w:rsid w:val="00AC2AE1"/>
    <w:rsid w:val="00B74781"/>
    <w:rsid w:val="00BD5E17"/>
    <w:rsid w:val="00CC6445"/>
    <w:rsid w:val="00E57D71"/>
    <w:rsid w:val="00EC0C76"/>
    <w:rsid w:val="00FA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6E23"/>
  <w15:docId w15:val="{C9C19B71-FDAC-4C15-BB23-97EE06A3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43"/>
      <w:ind w:left="3225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pPr>
      <w:spacing w:before="72"/>
      <w:ind w:left="168" w:right="78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16F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F1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5e47560b05097e8daadea1ac7087e3c99683c12f8063620f3021f9fea139da74.xlsx</vt:lpstr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5e47560b05097e8daadea1ac7087e3c99683c12f8063620f3021f9fea139da74.xlsx</dc:title>
  <dc:creator>Work0</dc:creator>
  <cp:lastModifiedBy>Jobelita Padilha Campos Escudero</cp:lastModifiedBy>
  <cp:revision>17</cp:revision>
  <cp:lastPrinted>2021-07-07T15:07:00Z</cp:lastPrinted>
  <dcterms:created xsi:type="dcterms:W3CDTF">2023-04-11T18:42:00Z</dcterms:created>
  <dcterms:modified xsi:type="dcterms:W3CDTF">2025-10-03T20:40:00Z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2021-05-24T00:00:00Z</vt:filetime>
  </property>
</Properties>
</file>